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FC" w:rsidRDefault="009056FC" w:rsidP="00E60DF1">
      <w:pPr>
        <w:tabs>
          <w:tab w:val="left" w:pos="964"/>
        </w:tabs>
        <w:spacing w:line="60" w:lineRule="exact"/>
        <w:jc w:val="left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2"/>
        <w:tblW w:w="9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517"/>
        <w:gridCol w:w="269"/>
        <w:gridCol w:w="4550"/>
        <w:gridCol w:w="1843"/>
        <w:gridCol w:w="1112"/>
      </w:tblGrid>
      <w:tr w:rsidR="009056FC" w:rsidRPr="00445BE5" w:rsidTr="006D42C7">
        <w:tblPrEx>
          <w:tblCellMar>
            <w:bottom w:w="0" w:type="dxa"/>
          </w:tblCellMar>
        </w:tblPrEx>
        <w:trPr>
          <w:jc w:val="center"/>
        </w:trPr>
        <w:tc>
          <w:tcPr>
            <w:tcW w:w="9291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056FC" w:rsidRPr="00C42433" w:rsidRDefault="00FE51C3" w:rsidP="00933F95">
            <w:pPr>
              <w:jc w:val="center"/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生田緑地マネジメント会議　活動計画書</w:t>
            </w:r>
          </w:p>
          <w:p w:rsidR="009056FC" w:rsidRPr="007D0734" w:rsidRDefault="009056FC" w:rsidP="00933F95">
            <w:pPr>
              <w:pStyle w:val="a3"/>
              <w:ind w:rightChars="57" w:right="137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  <w:p w:rsidR="00BE22DB" w:rsidRDefault="009056FC" w:rsidP="00933F95">
            <w:pPr>
              <w:pStyle w:val="a3"/>
              <w:ind w:firstLineChars="100" w:firstLine="21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生田緑地マネジメント会議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会長</w:t>
            </w: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様</w:t>
            </w:r>
          </w:p>
          <w:p w:rsidR="00933F95" w:rsidRPr="00933F95" w:rsidRDefault="00933F95" w:rsidP="00933F95">
            <w:pPr>
              <w:rPr>
                <w:rFonts w:hint="eastAsia"/>
              </w:rPr>
            </w:pPr>
          </w:p>
          <w:p w:rsidR="00160DBB" w:rsidRDefault="000D14DE" w:rsidP="00D03C18">
            <w:pPr>
              <w:pStyle w:val="a3"/>
              <w:ind w:firstLineChars="355" w:firstLine="1067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03C18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844" w:id="289161984"/>
              </w:rPr>
              <w:t>届出</w:t>
            </w:r>
            <w:r w:rsidRPr="00D03C18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844" w:id="289161984"/>
              </w:rPr>
              <w:t>者</w:t>
            </w:r>
            <w:r w:rsidR="00BE22DB" w:rsidRPr="003C07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160DBB" w:rsidRDefault="00160DBB" w:rsidP="00160DBB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団体名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160DBB" w:rsidRPr="00160DBB" w:rsidRDefault="00160DBB" w:rsidP="00160DBB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（学識経験者の場合は、所属機関名及び氏名）</w:t>
            </w:r>
          </w:p>
          <w:p w:rsidR="00BE22DB" w:rsidRPr="003C0756" w:rsidRDefault="000D14DE" w:rsidP="00160DBB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:rsidR="00BE22DB" w:rsidRDefault="00BE22DB" w:rsidP="00160DBB">
            <w:pPr>
              <w:pStyle w:val="a3"/>
              <w:ind w:firstLineChars="1074" w:firstLine="2263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代表者</w:t>
            </w:r>
            <w:r w:rsidR="000D14DE" w:rsidRPr="003C07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氏名　　　　　　　　　　　　</w:t>
            </w: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43331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160DBB" w:rsidRPr="00160DBB" w:rsidRDefault="00160DBB" w:rsidP="00160DBB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団体の場合のみ記入</w:t>
            </w: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BE22DB" w:rsidRPr="003C0756" w:rsidRDefault="000D14DE" w:rsidP="00160DBB">
            <w:pPr>
              <w:pStyle w:val="a3"/>
              <w:ind w:firstLineChars="1074" w:firstLine="2263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  <w:p w:rsidR="009056FC" w:rsidRPr="00445BE5" w:rsidRDefault="00FE51C3" w:rsidP="001C2C5D">
            <w:pPr>
              <w:ind w:rightChars="57" w:right="137" w:firstLineChars="100" w:firstLine="21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生田緑地マネジメント会議会則第１９</w:t>
            </w:r>
            <w:r w:rsidR="005B4565"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  <w:r w:rsidR="00E02BEC">
              <w:rPr>
                <w:rFonts w:ascii="ＭＳ 明朝" w:eastAsia="ＭＳ 明朝" w:hAnsi="ＭＳ 明朝" w:hint="eastAsia"/>
                <w:sz w:val="21"/>
                <w:szCs w:val="21"/>
              </w:rPr>
              <w:t>第４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項に基づき、</w:t>
            </w:r>
            <w:r w:rsidR="001C2C5D">
              <w:rPr>
                <w:rFonts w:ascii="ＭＳ 明朝" w:eastAsia="ＭＳ 明朝" w:hAnsi="ＭＳ 明朝" w:hint="eastAsia"/>
                <w:sz w:val="21"/>
                <w:szCs w:val="21"/>
              </w:rPr>
              <w:t>活動</w:t>
            </w:r>
            <w:r w:rsidR="002A1EBC">
              <w:rPr>
                <w:rFonts w:ascii="ＭＳ 明朝" w:eastAsia="ＭＳ 明朝" w:hAnsi="ＭＳ 明朝" w:hint="eastAsia"/>
                <w:sz w:val="21"/>
                <w:szCs w:val="21"/>
              </w:rPr>
              <w:t>計画</w:t>
            </w:r>
            <w:r w:rsidR="00F76BC6">
              <w:rPr>
                <w:rFonts w:ascii="ＭＳ 明朝" w:eastAsia="ＭＳ 明朝" w:hAnsi="ＭＳ 明朝" w:hint="eastAsia"/>
                <w:sz w:val="21"/>
                <w:szCs w:val="21"/>
              </w:rPr>
              <w:t>について、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次のとおり申請します</w:t>
            </w:r>
            <w:r w:rsidR="005B4565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</w:tc>
      </w:tr>
      <w:tr w:rsidR="009E1980" w:rsidRPr="00445BE5" w:rsidTr="008524E0">
        <w:tblPrEx>
          <w:tblCellMar>
            <w:bottom w:w="0" w:type="dxa"/>
          </w:tblCellMar>
        </w:tblPrEx>
        <w:trPr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E1980" w:rsidRPr="008524E0" w:rsidRDefault="009E1980" w:rsidP="009E198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524E0">
              <w:rPr>
                <w:rFonts w:ascii="ＭＳ 明朝" w:eastAsia="ＭＳ 明朝" w:hAnsi="ＭＳ 明朝" w:hint="eastAsia"/>
                <w:sz w:val="21"/>
                <w:szCs w:val="21"/>
              </w:rPr>
              <w:t>会員種別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E1980" w:rsidRPr="007D0734" w:rsidRDefault="009E1980" w:rsidP="009E1980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正会員　　　・　　　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準会員</w:t>
            </w:r>
          </w:p>
        </w:tc>
      </w:tr>
      <w:tr w:rsidR="00CE4F3B" w:rsidRPr="00445BE5" w:rsidTr="008524E0">
        <w:tblPrEx>
          <w:tblCellMar>
            <w:bottom w:w="0" w:type="dxa"/>
          </w:tblCellMar>
        </w:tblPrEx>
        <w:trPr>
          <w:jc w:val="center"/>
        </w:trPr>
        <w:tc>
          <w:tcPr>
            <w:tcW w:w="92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250408" w:rsidRPr="00F76BC6" w:rsidRDefault="00CE4F3B" w:rsidP="00F76BC6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生田緑地又はその周辺で行う活動内容</w:t>
            </w:r>
          </w:p>
        </w:tc>
      </w:tr>
      <w:tr w:rsidR="00250408" w:rsidRPr="00445BE5" w:rsidTr="006D42C7">
        <w:tblPrEx>
          <w:tblCellMar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50408" w:rsidRDefault="00250408" w:rsidP="0025040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</w:t>
            </w:r>
            <w:r w:rsidR="0031771F">
              <w:rPr>
                <w:rFonts w:ascii="ＭＳ 明朝" w:eastAsia="ＭＳ 明朝" w:hAnsi="ＭＳ 明朝" w:hint="eastAsia"/>
                <w:sz w:val="21"/>
                <w:szCs w:val="21"/>
              </w:rPr>
              <w:t>時期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08" w:rsidRDefault="00250408" w:rsidP="0025040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08" w:rsidRDefault="00250408" w:rsidP="0025040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活動場所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50408" w:rsidRDefault="00250408" w:rsidP="0025040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03C18">
              <w:rPr>
                <w:rFonts w:ascii="ＭＳ 明朝" w:eastAsia="ＭＳ 明朝" w:hAnsi="ＭＳ 明朝" w:hint="eastAsia"/>
                <w:w w:val="66"/>
                <w:sz w:val="21"/>
                <w:szCs w:val="21"/>
                <w:fitText w:val="844" w:id="293096960"/>
              </w:rPr>
              <w:t>参加</w:t>
            </w:r>
            <w:r w:rsidR="0031771F" w:rsidRPr="00D03C18">
              <w:rPr>
                <w:rFonts w:ascii="ＭＳ 明朝" w:eastAsia="ＭＳ 明朝" w:hAnsi="ＭＳ 明朝" w:hint="eastAsia"/>
                <w:w w:val="66"/>
                <w:sz w:val="21"/>
                <w:szCs w:val="21"/>
                <w:fitText w:val="844" w:id="293096960"/>
              </w:rPr>
              <w:t>予定</w:t>
            </w:r>
            <w:r w:rsidRPr="00D03C18">
              <w:rPr>
                <w:rFonts w:ascii="ＭＳ 明朝" w:eastAsia="ＭＳ 明朝" w:hAnsi="ＭＳ 明朝" w:hint="eastAsia"/>
                <w:w w:val="66"/>
                <w:sz w:val="21"/>
                <w:szCs w:val="21"/>
                <w:fitText w:val="844" w:id="293096960"/>
              </w:rPr>
              <w:t>人</w:t>
            </w:r>
            <w:r w:rsidRPr="00D03C18">
              <w:rPr>
                <w:rFonts w:ascii="ＭＳ 明朝" w:eastAsia="ＭＳ 明朝" w:hAnsi="ＭＳ 明朝" w:hint="eastAsia"/>
                <w:spacing w:val="8"/>
                <w:w w:val="66"/>
                <w:sz w:val="21"/>
                <w:szCs w:val="21"/>
                <w:fitText w:val="844" w:id="293096960"/>
              </w:rPr>
              <w:t>数</w:t>
            </w:r>
          </w:p>
        </w:tc>
      </w:tr>
      <w:tr w:rsidR="00250408" w:rsidRPr="00445BE5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50408" w:rsidRPr="00B11D7C" w:rsidRDefault="00250408" w:rsidP="00B11D7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08" w:rsidRPr="00B11D7C" w:rsidRDefault="00250408" w:rsidP="00B11D7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08" w:rsidRPr="00B11D7C" w:rsidRDefault="00250408" w:rsidP="00B11D7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408" w:rsidRPr="00B11D7C" w:rsidRDefault="00250408" w:rsidP="00250408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B11D7C" w:rsidRPr="00B11D7C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B11D7C" w:rsidRPr="00B11D7C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677692" w:rsidRPr="00B11D7C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77692" w:rsidRPr="00B11D7C" w:rsidRDefault="00677692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92" w:rsidRPr="00B11D7C" w:rsidRDefault="00677692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92" w:rsidRPr="00B11D7C" w:rsidRDefault="00677692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92" w:rsidRPr="00B11D7C" w:rsidRDefault="00677692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B11D7C" w:rsidRPr="00B11D7C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</w:tbl>
    <w:p w:rsidR="0031771F" w:rsidRPr="00E95F26" w:rsidRDefault="00B11D7C" w:rsidP="00933F95">
      <w:pPr>
        <w:tabs>
          <w:tab w:val="left" w:pos="964"/>
        </w:tabs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E95F26">
        <w:rPr>
          <w:rFonts w:ascii="ＭＳ ゴシック" w:eastAsia="ＭＳ ゴシック" w:hAnsi="ＭＳ ゴシック" w:hint="eastAsia"/>
          <w:sz w:val="21"/>
          <w:szCs w:val="21"/>
        </w:rPr>
        <w:t>※　２ページ目もあります。</w:t>
      </w:r>
    </w:p>
    <w:tbl>
      <w:tblPr>
        <w:tblpPr w:leftFromText="142" w:rightFromText="142" w:vertAnchor="text" w:horzAnchor="margin" w:tblpXSpec="center" w:tblpY="20"/>
        <w:tblW w:w="92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662"/>
        <w:gridCol w:w="4423"/>
        <w:gridCol w:w="1714"/>
        <w:gridCol w:w="1492"/>
      </w:tblGrid>
      <w:tr w:rsidR="00A51E79" w:rsidRPr="00250408" w:rsidTr="00A51E79">
        <w:tblPrEx>
          <w:tblCellMar>
            <w:bottom w:w="0" w:type="dxa"/>
          </w:tblCellMar>
        </w:tblPrEx>
        <w:tc>
          <w:tcPr>
            <w:tcW w:w="9291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A51E79" w:rsidRPr="00F76BC6" w:rsidRDefault="00A51E79" w:rsidP="00A51E79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生田緑地又はその周辺で行う活動内容</w:t>
            </w:r>
          </w:p>
        </w:tc>
      </w:tr>
      <w:tr w:rsidR="00A51E79" w:rsidTr="00A51E79">
        <w:tblPrEx>
          <w:tblCellMar>
            <w:bottom w:w="0" w:type="dxa"/>
          </w:tblCellMar>
        </w:tblPrEx>
        <w:tc>
          <w:tcPr>
            <w:tcW w:w="166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Default="00A51E79" w:rsidP="00A51E79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活動時期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79" w:rsidRDefault="00A51E79" w:rsidP="00A51E79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79" w:rsidRDefault="00A51E79" w:rsidP="00A51E79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活動場所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1E79" w:rsidRDefault="00A51E79" w:rsidP="00A51E79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03C18">
              <w:rPr>
                <w:rFonts w:ascii="ＭＳ 明朝" w:eastAsia="ＭＳ 明朝" w:hAnsi="ＭＳ 明朝" w:hint="eastAsia"/>
                <w:w w:val="66"/>
                <w:sz w:val="21"/>
                <w:szCs w:val="21"/>
                <w:fitText w:val="844" w:id="589045248"/>
              </w:rPr>
              <w:t>参加予定人</w:t>
            </w:r>
            <w:r w:rsidRPr="00D03C18">
              <w:rPr>
                <w:rFonts w:ascii="ＭＳ 明朝" w:eastAsia="ＭＳ 明朝" w:hAnsi="ＭＳ 明朝" w:hint="eastAsia"/>
                <w:spacing w:val="8"/>
                <w:w w:val="66"/>
                <w:sz w:val="21"/>
                <w:szCs w:val="21"/>
                <w:fitText w:val="844" w:id="589045248"/>
              </w:rPr>
              <w:t>数</w:t>
            </w:r>
          </w:p>
        </w:tc>
      </w:tr>
      <w:tr w:rsidR="00A51E79" w:rsidRPr="00B11D7C" w:rsidTr="00A51E79">
        <w:tblPrEx>
          <w:tblCellMar>
            <w:bottom w:w="0" w:type="dxa"/>
          </w:tblCellMar>
        </w:tblPrEx>
        <w:trPr>
          <w:trHeight w:val="1304"/>
        </w:trPr>
        <w:tc>
          <w:tcPr>
            <w:tcW w:w="166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A51E79" w:rsidRPr="00B11D7C" w:rsidTr="00A51E79">
        <w:tblPrEx>
          <w:tblCellMar>
            <w:bottom w:w="0" w:type="dxa"/>
          </w:tblCellMar>
        </w:tblPrEx>
        <w:trPr>
          <w:trHeight w:val="1304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A51E79" w:rsidRPr="00B11D7C" w:rsidTr="00A51E79">
        <w:tblPrEx>
          <w:tblCellMar>
            <w:bottom w:w="0" w:type="dxa"/>
          </w:tblCellMar>
        </w:tblPrEx>
        <w:trPr>
          <w:trHeight w:val="1304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A51E79" w:rsidRPr="00B11D7C" w:rsidTr="00A51E79">
        <w:tblPrEx>
          <w:tblCellMar>
            <w:bottom w:w="0" w:type="dxa"/>
          </w:tblCellMar>
        </w:tblPrEx>
        <w:trPr>
          <w:trHeight w:val="1304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A51E79" w:rsidRPr="00B11D7C" w:rsidTr="00A51E79">
        <w:tblPrEx>
          <w:tblCellMar>
            <w:bottom w:w="0" w:type="dxa"/>
          </w:tblCellMar>
        </w:tblPrEx>
        <w:trPr>
          <w:trHeight w:val="1304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A51E79" w:rsidRPr="00B11D7C" w:rsidTr="00A51E79">
        <w:tblPrEx>
          <w:tblCellMar>
            <w:bottom w:w="0" w:type="dxa"/>
          </w:tblCellMar>
        </w:tblPrEx>
        <w:trPr>
          <w:trHeight w:val="1304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A51E79" w:rsidRPr="00B11D7C" w:rsidTr="00A51E79">
        <w:tblPrEx>
          <w:tblCellMar>
            <w:bottom w:w="0" w:type="dxa"/>
          </w:tblCellMar>
        </w:tblPrEx>
        <w:trPr>
          <w:trHeight w:val="1304"/>
        </w:trPr>
        <w:tc>
          <w:tcPr>
            <w:tcW w:w="166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A51E79" w:rsidRPr="00B11D7C" w:rsidTr="00A51E79">
        <w:tblPrEx>
          <w:tblCellMar>
            <w:bottom w:w="0" w:type="dxa"/>
          </w:tblCellMar>
        </w:tblPrEx>
        <w:trPr>
          <w:trHeight w:val="1304"/>
        </w:trPr>
        <w:tc>
          <w:tcPr>
            <w:tcW w:w="1662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A51E79" w:rsidRPr="00B11D7C" w:rsidRDefault="00A51E79" w:rsidP="00A51E79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  <w:r>
              <w:rPr>
                <w:rFonts w:hAnsi="ＭＳ Ｐ明朝" w:hint="eastAsia"/>
                <w:sz w:val="19"/>
                <w:szCs w:val="19"/>
              </w:rPr>
              <w:t>備考</w:t>
            </w:r>
          </w:p>
        </w:tc>
        <w:tc>
          <w:tcPr>
            <w:tcW w:w="7629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1E79" w:rsidRPr="00B11D7C" w:rsidRDefault="00A51E79" w:rsidP="00A51E79">
            <w:pPr>
              <w:pStyle w:val="a3"/>
              <w:spacing w:line="240" w:lineRule="exact"/>
              <w:jc w:val="left"/>
              <w:rPr>
                <w:rFonts w:hAnsi="ＭＳ Ｐ明朝" w:hint="eastAsia"/>
                <w:sz w:val="19"/>
                <w:szCs w:val="19"/>
              </w:rPr>
            </w:pPr>
          </w:p>
        </w:tc>
      </w:tr>
    </w:tbl>
    <w:p w:rsidR="0031771F" w:rsidRPr="00E95F26" w:rsidRDefault="00F76BC6" w:rsidP="00933F95">
      <w:pPr>
        <w:tabs>
          <w:tab w:val="left" w:pos="964"/>
        </w:tabs>
        <w:jc w:val="left"/>
        <w:rPr>
          <w:rFonts w:ascii="ＭＳ 明朝" w:eastAsia="ＭＳ 明朝" w:hAnsi="ＭＳ 明朝" w:hint="eastAsia"/>
          <w:sz w:val="21"/>
          <w:szCs w:val="21"/>
        </w:rPr>
      </w:pPr>
      <w:r w:rsidRPr="00E95F26">
        <w:rPr>
          <w:rFonts w:ascii="ＭＳ 明朝" w:eastAsia="ＭＳ 明朝" w:hAnsi="ＭＳ 明朝" w:hint="eastAsia"/>
          <w:sz w:val="21"/>
          <w:szCs w:val="21"/>
        </w:rPr>
        <w:t>※　記入欄が不足する場合は、別紙に記入して添付してください。</w:t>
      </w:r>
    </w:p>
    <w:tbl>
      <w:tblPr>
        <w:tblpPr w:leftFromText="142" w:rightFromText="142" w:vertAnchor="text" w:horzAnchor="margin" w:tblpX="-330" w:tblpY="83"/>
        <w:tblW w:w="9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230"/>
        <w:gridCol w:w="1276"/>
        <w:gridCol w:w="6851"/>
      </w:tblGrid>
      <w:tr w:rsidR="00A51E79" w:rsidRPr="00FC6DCF" w:rsidTr="00A51E79">
        <w:tblPrEx>
          <w:tblCellMar>
            <w:bottom w:w="0" w:type="dxa"/>
          </w:tblCellMar>
        </w:tblPrEx>
        <w:tc>
          <w:tcPr>
            <w:tcW w:w="9357" w:type="dxa"/>
            <w:gridSpan w:val="3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A51E79" w:rsidRPr="00C42433" w:rsidRDefault="00A51E79" w:rsidP="00A51E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C424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事務局使用欄</w:t>
            </w:r>
          </w:p>
        </w:tc>
      </w:tr>
      <w:tr w:rsidR="00A51E79" w:rsidRPr="00FC6DCF" w:rsidTr="00A51E79">
        <w:tblPrEx>
          <w:tblCellMar>
            <w:bottom w:w="0" w:type="dxa"/>
          </w:tblCellMar>
        </w:tblPrEx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A51E79" w:rsidRPr="00C42433" w:rsidRDefault="00A51E79" w:rsidP="00A51E7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42433">
              <w:rPr>
                <w:rFonts w:ascii="ＭＳ 明朝" w:eastAsia="ＭＳ 明朝" w:hAnsi="ＭＳ 明朝" w:hint="eastAsia"/>
                <w:sz w:val="21"/>
                <w:szCs w:val="21"/>
              </w:rPr>
              <w:t>収受日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A51E79" w:rsidRPr="00C42433" w:rsidRDefault="00A51E79" w:rsidP="00A51E7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承認日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A51E79" w:rsidRPr="00C42433" w:rsidRDefault="00A51E79" w:rsidP="00A51E7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42433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A51E79" w:rsidRPr="00FC6DCF" w:rsidTr="00A51E79">
        <w:tblPrEx>
          <w:tblCellMar>
            <w:bottom w:w="0" w:type="dxa"/>
          </w:tblCellMar>
        </w:tblPrEx>
        <w:trPr>
          <w:trHeight w:val="567"/>
        </w:trPr>
        <w:tc>
          <w:tcPr>
            <w:tcW w:w="12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A51E79" w:rsidRPr="00C42433" w:rsidRDefault="00A51E79" w:rsidP="00A51E79">
            <w:pPr>
              <w:spacing w:line="24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A51E79" w:rsidRPr="00C42433" w:rsidRDefault="00A51E79" w:rsidP="00A51E79">
            <w:pPr>
              <w:spacing w:line="24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51E79" w:rsidRPr="00C42433" w:rsidRDefault="00A51E79" w:rsidP="00A51E79">
            <w:pPr>
              <w:spacing w:line="240" w:lineRule="exact"/>
              <w:ind w:leftChars="100" w:left="243" w:hangingChars="1" w:hanging="2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013B94" w:rsidRPr="00E15597" w:rsidRDefault="00013B94" w:rsidP="00A51E79">
      <w:pPr>
        <w:tabs>
          <w:tab w:val="left" w:pos="964"/>
        </w:tabs>
        <w:jc w:val="left"/>
        <w:rPr>
          <w:rFonts w:ascii="ＭＳ 明朝" w:eastAsia="ＭＳ 明朝" w:hAnsi="ＭＳ 明朝" w:hint="eastAsia"/>
          <w:sz w:val="21"/>
          <w:szCs w:val="21"/>
        </w:rPr>
      </w:pPr>
    </w:p>
    <w:sectPr w:rsidR="00013B94" w:rsidRPr="00E15597" w:rsidSect="00B74697">
      <w:headerReference w:type="default" r:id="rId9"/>
      <w:headerReference w:type="first" r:id="rId10"/>
      <w:type w:val="nextColumn"/>
      <w:pgSz w:w="11905" w:h="16837" w:code="9"/>
      <w:pgMar w:top="1134" w:right="1701" w:bottom="794" w:left="1701" w:header="794" w:footer="340" w:gutter="0"/>
      <w:cols w:space="425"/>
      <w:titlePg/>
      <w:docGrid w:type="linesAndChars" w:linePitch="361" w:charSpace="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18" w:rsidRDefault="00D03C18" w:rsidP="001B1813">
      <w:r>
        <w:separator/>
      </w:r>
    </w:p>
  </w:endnote>
  <w:endnote w:type="continuationSeparator" w:id="0">
    <w:p w:rsidR="00D03C18" w:rsidRDefault="00D03C18" w:rsidP="001B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18" w:rsidRDefault="00D03C18" w:rsidP="001B1813">
      <w:r>
        <w:separator/>
      </w:r>
    </w:p>
  </w:footnote>
  <w:footnote w:type="continuationSeparator" w:id="0">
    <w:p w:rsidR="00D03C18" w:rsidRDefault="00D03C18" w:rsidP="001B1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4" w:rsidRPr="007A6027" w:rsidRDefault="0031771F" w:rsidP="00D238DF">
    <w:pPr>
      <w:pStyle w:val="a4"/>
      <w:tabs>
        <w:tab w:val="clear" w:pos="4252"/>
        <w:tab w:val="clear" w:pos="8504"/>
        <w:tab w:val="center" w:pos="4478"/>
        <w:tab w:val="right" w:pos="8957"/>
      </w:tabs>
      <w:rPr>
        <w:rFonts w:ascii="ＭＳ ゴシック" w:eastAsia="ＭＳ ゴシック" w:hAnsi="ＭＳ ゴシック"/>
        <w:b/>
        <w:sz w:val="27"/>
        <w:szCs w:val="27"/>
      </w:rPr>
    </w:pPr>
    <w:r>
      <w:rPr>
        <w:rFonts w:ascii="ＭＳ ゴシック" w:eastAsia="ＭＳ ゴシック" w:hAnsi="ＭＳ ゴシック" w:hint="eastAsia"/>
        <w:sz w:val="21"/>
        <w:szCs w:val="21"/>
      </w:rPr>
      <w:t>（２ページ目</w:t>
    </w:r>
    <w:r w:rsidR="00764444" w:rsidRPr="00C42433">
      <w:rPr>
        <w:rFonts w:ascii="ＭＳ ゴシック" w:eastAsia="ＭＳ ゴシック" w:hAnsi="ＭＳ ゴシック" w:hint="eastAsia"/>
        <w:sz w:val="21"/>
        <w:szCs w:val="21"/>
      </w:rPr>
      <w:t>）</w:t>
    </w:r>
    <w:r w:rsidR="00764444" w:rsidRPr="00D238DF">
      <w:rPr>
        <w:rFonts w:ascii="ＭＳ 明朝" w:eastAsia="ＭＳ 明朝" w:hAnsi="ＭＳ 明朝" w:hint="eastAsia"/>
        <w:sz w:val="21"/>
        <w:szCs w:val="21"/>
      </w:rPr>
      <w:t xml:space="preserve">　</w:t>
    </w:r>
    <w:r w:rsidR="0054015B">
      <w:rPr>
        <w:rFonts w:ascii="ＭＳ 明朝" w:eastAsia="ＭＳ 明朝" w:hAnsi="ＭＳ 明朝" w:hint="eastAsia"/>
        <w:sz w:val="21"/>
        <w:szCs w:val="21"/>
      </w:rPr>
      <w:t>第６号様式（第１９条第４</w:t>
    </w:r>
    <w:r>
      <w:rPr>
        <w:rFonts w:ascii="ＭＳ 明朝" w:eastAsia="ＭＳ 明朝" w:hAnsi="ＭＳ 明朝" w:hint="eastAsia"/>
        <w:sz w:val="21"/>
        <w:szCs w:val="21"/>
      </w:rPr>
      <w:t>項</w:t>
    </w:r>
    <w:r w:rsidRPr="00D238DF">
      <w:rPr>
        <w:rFonts w:ascii="ＭＳ 明朝" w:eastAsia="ＭＳ 明朝" w:hAnsi="ＭＳ 明朝" w:hint="eastAsia"/>
        <w:sz w:val="21"/>
        <w:szCs w:val="21"/>
      </w:rPr>
      <w:t>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4" w:rsidRPr="00DA159D" w:rsidRDefault="00FE51C3" w:rsidP="00D238DF">
    <w:pPr>
      <w:pStyle w:val="a4"/>
      <w:tabs>
        <w:tab w:val="clear" w:pos="4252"/>
        <w:tab w:val="clear" w:pos="8504"/>
        <w:tab w:val="center" w:pos="4478"/>
        <w:tab w:val="right" w:pos="8957"/>
      </w:tabs>
      <w:rPr>
        <w:rFonts w:ascii="ＭＳ ゴシック" w:eastAsia="ＭＳ ゴシック" w:hAnsi="ＭＳ ゴシック"/>
        <w:b/>
        <w:sz w:val="27"/>
        <w:szCs w:val="27"/>
      </w:rPr>
    </w:pPr>
    <w:r>
      <w:rPr>
        <w:rFonts w:ascii="ＭＳ 明朝" w:eastAsia="ＭＳ 明朝" w:hAnsi="ＭＳ 明朝" w:hint="eastAsia"/>
        <w:sz w:val="21"/>
        <w:szCs w:val="21"/>
      </w:rPr>
      <w:t>第６号様式（第１９</w:t>
    </w:r>
    <w:r w:rsidR="007B199D">
      <w:rPr>
        <w:rFonts w:ascii="ＭＳ 明朝" w:eastAsia="ＭＳ 明朝" w:hAnsi="ＭＳ 明朝" w:hint="eastAsia"/>
        <w:sz w:val="21"/>
        <w:szCs w:val="21"/>
      </w:rPr>
      <w:t>条</w:t>
    </w:r>
    <w:r w:rsidR="00E02BEC">
      <w:rPr>
        <w:rFonts w:ascii="ＭＳ 明朝" w:eastAsia="ＭＳ 明朝" w:hAnsi="ＭＳ 明朝" w:hint="eastAsia"/>
        <w:sz w:val="21"/>
        <w:szCs w:val="21"/>
      </w:rPr>
      <w:t>第４</w:t>
    </w:r>
    <w:r>
      <w:rPr>
        <w:rFonts w:ascii="ＭＳ 明朝" w:eastAsia="ＭＳ 明朝" w:hAnsi="ＭＳ 明朝" w:hint="eastAsia"/>
        <w:sz w:val="21"/>
        <w:szCs w:val="21"/>
      </w:rPr>
      <w:t>項</w:t>
    </w:r>
    <w:r w:rsidR="00764444" w:rsidRPr="00D238DF">
      <w:rPr>
        <w:rFonts w:ascii="ＭＳ 明朝" w:eastAsia="ＭＳ 明朝" w:hAnsi="ＭＳ 明朝" w:hint="eastAsia"/>
        <w:sz w:val="21"/>
        <w:szCs w:val="21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85C"/>
    <w:multiLevelType w:val="hybridMultilevel"/>
    <w:tmpl w:val="CFF8090A"/>
    <w:lvl w:ilvl="0" w:tplc="B2E813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504478"/>
    <w:multiLevelType w:val="hybridMultilevel"/>
    <w:tmpl w:val="C9D6C18A"/>
    <w:lvl w:ilvl="0" w:tplc="F2566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40"/>
  <w:drawingGridHorizontalSpacing w:val="241"/>
  <w:drawingGridVerticalSpacing w:val="361"/>
  <w:characterSpacingControl w:val="compressPunctuation"/>
  <w:hdrShapeDefaults>
    <o:shapedefaults v:ext="edit" spidmax="2049" style="mso-wrap-style:none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13"/>
    <w:rsid w:val="00004AA4"/>
    <w:rsid w:val="00013B94"/>
    <w:rsid w:val="00027921"/>
    <w:rsid w:val="000436E5"/>
    <w:rsid w:val="00050C09"/>
    <w:rsid w:val="00052874"/>
    <w:rsid w:val="00085701"/>
    <w:rsid w:val="00090E38"/>
    <w:rsid w:val="00090EA2"/>
    <w:rsid w:val="000C6EE4"/>
    <w:rsid w:val="000D14DE"/>
    <w:rsid w:val="000E67EA"/>
    <w:rsid w:val="00102327"/>
    <w:rsid w:val="00117C16"/>
    <w:rsid w:val="00122AD9"/>
    <w:rsid w:val="00153AF8"/>
    <w:rsid w:val="00160DBB"/>
    <w:rsid w:val="00165459"/>
    <w:rsid w:val="001673DD"/>
    <w:rsid w:val="001A4711"/>
    <w:rsid w:val="001B1813"/>
    <w:rsid w:val="001C2C5D"/>
    <w:rsid w:val="001E1D7E"/>
    <w:rsid w:val="001F62CC"/>
    <w:rsid w:val="0023252D"/>
    <w:rsid w:val="00250408"/>
    <w:rsid w:val="00260E17"/>
    <w:rsid w:val="00277DD8"/>
    <w:rsid w:val="00283AAB"/>
    <w:rsid w:val="0028488F"/>
    <w:rsid w:val="002860B2"/>
    <w:rsid w:val="00291475"/>
    <w:rsid w:val="002A1EBC"/>
    <w:rsid w:val="002B35F6"/>
    <w:rsid w:val="002D0EA3"/>
    <w:rsid w:val="002F080E"/>
    <w:rsid w:val="002F12F9"/>
    <w:rsid w:val="002F3F8A"/>
    <w:rsid w:val="0031663B"/>
    <w:rsid w:val="0031771F"/>
    <w:rsid w:val="0033380B"/>
    <w:rsid w:val="00350A48"/>
    <w:rsid w:val="00371234"/>
    <w:rsid w:val="00377734"/>
    <w:rsid w:val="00392623"/>
    <w:rsid w:val="00395B5A"/>
    <w:rsid w:val="003B266C"/>
    <w:rsid w:val="003C0756"/>
    <w:rsid w:val="003F4354"/>
    <w:rsid w:val="003F4D2C"/>
    <w:rsid w:val="003F67A3"/>
    <w:rsid w:val="003F7E1B"/>
    <w:rsid w:val="004222D0"/>
    <w:rsid w:val="00433173"/>
    <w:rsid w:val="0043331B"/>
    <w:rsid w:val="00445BE5"/>
    <w:rsid w:val="00452CB7"/>
    <w:rsid w:val="004534EC"/>
    <w:rsid w:val="00465258"/>
    <w:rsid w:val="00490733"/>
    <w:rsid w:val="00493DA4"/>
    <w:rsid w:val="004C0B97"/>
    <w:rsid w:val="004F5A50"/>
    <w:rsid w:val="00512723"/>
    <w:rsid w:val="005235CF"/>
    <w:rsid w:val="00532195"/>
    <w:rsid w:val="00533C05"/>
    <w:rsid w:val="0054015B"/>
    <w:rsid w:val="00560703"/>
    <w:rsid w:val="005610F0"/>
    <w:rsid w:val="00570925"/>
    <w:rsid w:val="0058683D"/>
    <w:rsid w:val="005A4BB6"/>
    <w:rsid w:val="005A543C"/>
    <w:rsid w:val="005B4565"/>
    <w:rsid w:val="005C0096"/>
    <w:rsid w:val="005F0C39"/>
    <w:rsid w:val="00602351"/>
    <w:rsid w:val="0060428B"/>
    <w:rsid w:val="00612D68"/>
    <w:rsid w:val="006404A3"/>
    <w:rsid w:val="00653D40"/>
    <w:rsid w:val="00662E50"/>
    <w:rsid w:val="00665A5B"/>
    <w:rsid w:val="00677692"/>
    <w:rsid w:val="006808DD"/>
    <w:rsid w:val="006875BD"/>
    <w:rsid w:val="006A7515"/>
    <w:rsid w:val="006C1143"/>
    <w:rsid w:val="006C1316"/>
    <w:rsid w:val="006C2506"/>
    <w:rsid w:val="006D42C7"/>
    <w:rsid w:val="006E3D8A"/>
    <w:rsid w:val="006E5F4F"/>
    <w:rsid w:val="006E783E"/>
    <w:rsid w:val="006F3902"/>
    <w:rsid w:val="00700461"/>
    <w:rsid w:val="0071286C"/>
    <w:rsid w:val="00761815"/>
    <w:rsid w:val="00764444"/>
    <w:rsid w:val="00773587"/>
    <w:rsid w:val="00784BA5"/>
    <w:rsid w:val="007A2D17"/>
    <w:rsid w:val="007A6027"/>
    <w:rsid w:val="007B199D"/>
    <w:rsid w:val="007C216B"/>
    <w:rsid w:val="007D0734"/>
    <w:rsid w:val="007D114F"/>
    <w:rsid w:val="007D477E"/>
    <w:rsid w:val="007E5AB4"/>
    <w:rsid w:val="00802AFB"/>
    <w:rsid w:val="00804806"/>
    <w:rsid w:val="008072D0"/>
    <w:rsid w:val="00812FB0"/>
    <w:rsid w:val="00834B8E"/>
    <w:rsid w:val="008524E0"/>
    <w:rsid w:val="00866A8D"/>
    <w:rsid w:val="00870330"/>
    <w:rsid w:val="00881453"/>
    <w:rsid w:val="008849B4"/>
    <w:rsid w:val="008A3200"/>
    <w:rsid w:val="008B09DD"/>
    <w:rsid w:val="008B7DD5"/>
    <w:rsid w:val="008C3847"/>
    <w:rsid w:val="009056FC"/>
    <w:rsid w:val="00905DBB"/>
    <w:rsid w:val="00913B77"/>
    <w:rsid w:val="0091596B"/>
    <w:rsid w:val="00920238"/>
    <w:rsid w:val="00924948"/>
    <w:rsid w:val="00933F95"/>
    <w:rsid w:val="00954070"/>
    <w:rsid w:val="0095444D"/>
    <w:rsid w:val="00956283"/>
    <w:rsid w:val="009609CF"/>
    <w:rsid w:val="00961B9C"/>
    <w:rsid w:val="00962BA1"/>
    <w:rsid w:val="00984BA1"/>
    <w:rsid w:val="00992F81"/>
    <w:rsid w:val="00993312"/>
    <w:rsid w:val="00993A0A"/>
    <w:rsid w:val="009A359B"/>
    <w:rsid w:val="009A6C08"/>
    <w:rsid w:val="009C74EF"/>
    <w:rsid w:val="009C758D"/>
    <w:rsid w:val="009E1980"/>
    <w:rsid w:val="009E335B"/>
    <w:rsid w:val="009E4CC3"/>
    <w:rsid w:val="009E5233"/>
    <w:rsid w:val="009E544D"/>
    <w:rsid w:val="009E6026"/>
    <w:rsid w:val="009E7678"/>
    <w:rsid w:val="009F027B"/>
    <w:rsid w:val="00A00A70"/>
    <w:rsid w:val="00A04F8F"/>
    <w:rsid w:val="00A0676B"/>
    <w:rsid w:val="00A23906"/>
    <w:rsid w:val="00A44015"/>
    <w:rsid w:val="00A51E79"/>
    <w:rsid w:val="00A52FEB"/>
    <w:rsid w:val="00AA0439"/>
    <w:rsid w:val="00AE0D95"/>
    <w:rsid w:val="00AE454F"/>
    <w:rsid w:val="00AF621C"/>
    <w:rsid w:val="00B0191A"/>
    <w:rsid w:val="00B102ED"/>
    <w:rsid w:val="00B11D7C"/>
    <w:rsid w:val="00B158CE"/>
    <w:rsid w:val="00B24F53"/>
    <w:rsid w:val="00B25F3C"/>
    <w:rsid w:val="00B278E8"/>
    <w:rsid w:val="00B47F7E"/>
    <w:rsid w:val="00B63C99"/>
    <w:rsid w:val="00B74697"/>
    <w:rsid w:val="00BA0619"/>
    <w:rsid w:val="00BA262A"/>
    <w:rsid w:val="00BA6807"/>
    <w:rsid w:val="00BB5D33"/>
    <w:rsid w:val="00BB685D"/>
    <w:rsid w:val="00BC607B"/>
    <w:rsid w:val="00BD5D1F"/>
    <w:rsid w:val="00BE22DB"/>
    <w:rsid w:val="00C000E8"/>
    <w:rsid w:val="00C03AD2"/>
    <w:rsid w:val="00C17FD1"/>
    <w:rsid w:val="00C23FED"/>
    <w:rsid w:val="00C42433"/>
    <w:rsid w:val="00C5764E"/>
    <w:rsid w:val="00C70F74"/>
    <w:rsid w:val="00C92EBD"/>
    <w:rsid w:val="00C93136"/>
    <w:rsid w:val="00C97677"/>
    <w:rsid w:val="00CB1AA1"/>
    <w:rsid w:val="00CC2276"/>
    <w:rsid w:val="00CC3C66"/>
    <w:rsid w:val="00CE4ABE"/>
    <w:rsid w:val="00CE4F3B"/>
    <w:rsid w:val="00D03C18"/>
    <w:rsid w:val="00D238DF"/>
    <w:rsid w:val="00D30080"/>
    <w:rsid w:val="00D314E6"/>
    <w:rsid w:val="00D606A0"/>
    <w:rsid w:val="00D63695"/>
    <w:rsid w:val="00D64F65"/>
    <w:rsid w:val="00D755C8"/>
    <w:rsid w:val="00D935A5"/>
    <w:rsid w:val="00DA159D"/>
    <w:rsid w:val="00DC08CF"/>
    <w:rsid w:val="00DD5F22"/>
    <w:rsid w:val="00DE713D"/>
    <w:rsid w:val="00E02041"/>
    <w:rsid w:val="00E02BEC"/>
    <w:rsid w:val="00E071E7"/>
    <w:rsid w:val="00E15597"/>
    <w:rsid w:val="00E3149E"/>
    <w:rsid w:val="00E60DF1"/>
    <w:rsid w:val="00E63A0F"/>
    <w:rsid w:val="00E86670"/>
    <w:rsid w:val="00E94C97"/>
    <w:rsid w:val="00E95F26"/>
    <w:rsid w:val="00E9604D"/>
    <w:rsid w:val="00EA0E18"/>
    <w:rsid w:val="00EC067E"/>
    <w:rsid w:val="00F07F93"/>
    <w:rsid w:val="00F146FC"/>
    <w:rsid w:val="00F205C6"/>
    <w:rsid w:val="00F3201D"/>
    <w:rsid w:val="00F56D00"/>
    <w:rsid w:val="00F70EF9"/>
    <w:rsid w:val="00F76BC6"/>
    <w:rsid w:val="00F81FDC"/>
    <w:rsid w:val="00FA66D3"/>
    <w:rsid w:val="00FC6DCF"/>
    <w:rsid w:val="00FD2E90"/>
    <w:rsid w:val="00FD6572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1813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1813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0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A043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1813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1813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0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A04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94B6-210B-45EB-AB37-A23184DA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活動計画書（第6号様式）</vt:lpstr>
      <vt:lpstr>平成１５年度　０歳児からの子育て学習支援事業　決算書</vt:lpstr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活動計画書（第6号様式）</dc:title>
  <dc:creator>三井共同建設コンサルタント株式会社</dc:creator>
  <cp:lastModifiedBy>日比谷花壇</cp:lastModifiedBy>
  <cp:revision>2</cp:revision>
  <cp:lastPrinted>2013-03-13T13:10:00Z</cp:lastPrinted>
  <dcterms:created xsi:type="dcterms:W3CDTF">2020-09-22T00:45:00Z</dcterms:created>
  <dcterms:modified xsi:type="dcterms:W3CDTF">2020-09-22T00:45:00Z</dcterms:modified>
</cp:coreProperties>
</file>